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C7" w:rsidRDefault="009465C7" w:rsidP="009465C7">
      <w:pPr>
        <w:pStyle w:val="3"/>
        <w:rPr>
          <w:sz w:val="24"/>
          <w:lang w:val="kk-KZ"/>
        </w:rPr>
      </w:pPr>
      <w:r>
        <w:rPr>
          <w:sz w:val="24"/>
          <w:lang w:val="kk-KZ"/>
        </w:rPr>
        <w:t>Сабаққа дайындалу үшін материалды игеру графигі</w:t>
      </w:r>
    </w:p>
    <w:p w:rsidR="009465C7" w:rsidRDefault="009465C7" w:rsidP="009465C7">
      <w:pPr>
        <w:rPr>
          <w:lang w:val="kk-KZ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4111"/>
        <w:gridCol w:w="5954"/>
        <w:gridCol w:w="1276"/>
        <w:gridCol w:w="1134"/>
        <w:gridCol w:w="992"/>
      </w:tblGrid>
      <w:tr w:rsidR="009465C7" w:rsidTr="00E6684E">
        <w:tc>
          <w:tcPr>
            <w:tcW w:w="567" w:type="dxa"/>
          </w:tcPr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тақырыбы</w:t>
            </w:r>
          </w:p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іс,</w:t>
            </w:r>
            <w:r>
              <w:rPr>
                <w:b/>
              </w:rPr>
              <w:t xml:space="preserve"> семинар </w:t>
            </w:r>
            <w:r>
              <w:rPr>
                <w:b/>
                <w:lang w:val="kk-KZ"/>
              </w:rPr>
              <w:t>және т.б.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40571A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ӨЖ тапсырмасы</w:t>
            </w:r>
          </w:p>
        </w:tc>
        <w:tc>
          <w:tcPr>
            <w:tcW w:w="5954" w:type="dxa"/>
          </w:tcPr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Ұсынылатын әдебиеттер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Бақылау формасы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Өткізу мерзімі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Балл 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Басқа ғылымдар жүйесіндегі Әлеуметтік психологияның орны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"/>
              </w:numPr>
              <w:autoSpaceDE w:val="0"/>
              <w:autoSpaceDN w:val="0"/>
              <w:ind w:left="175" w:hanging="218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"/>
              </w:numPr>
              <w:autoSpaceDE w:val="0"/>
              <w:autoSpaceDN w:val="0"/>
              <w:ind w:left="175" w:hanging="218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Конспект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№2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психологияның даму кезеңдері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Парыгин</w:t>
            </w:r>
            <w:proofErr w:type="spellEnd"/>
            <w:r>
              <w:rPr>
                <w:lang w:eastAsia="ko-KR"/>
              </w:rPr>
              <w:t xml:space="preserve"> Б.Д. Социальная психология. - СПб</w:t>
            </w:r>
            <w:proofErr w:type="gramStart"/>
            <w:r>
              <w:rPr>
                <w:lang w:eastAsia="ko-KR"/>
              </w:rPr>
              <w:t xml:space="preserve">., </w:t>
            </w:r>
            <w:proofErr w:type="gramEnd"/>
            <w:r>
              <w:rPr>
                <w:lang w:eastAsia="ko-KR"/>
              </w:rPr>
              <w:t>1999.</w:t>
            </w:r>
          </w:p>
          <w:p w:rsidR="009465C7" w:rsidRDefault="009465C7" w:rsidP="009465C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  <w:p w:rsidR="009465C7" w:rsidRDefault="009465C7" w:rsidP="009465C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Шихирев</w:t>
            </w:r>
            <w:proofErr w:type="spellEnd"/>
            <w:r>
              <w:rPr>
                <w:lang w:eastAsia="ko-KR"/>
              </w:rPr>
              <w:t xml:space="preserve"> П.Н. Современная социальная психология США. - М.,1979.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Схема-кесте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№3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Тұлға теориялары (З. Фрейд, Э. Эриксон, Э.Фромм, А. Маслоу, К. Юнг, К. Роджерс) </w:t>
            </w:r>
            <w:r>
              <w:rPr>
                <w:i/>
                <w:lang w:val="kk-KZ"/>
              </w:rPr>
              <w:t>(көлемі: 7-10 бет, компьютермен терілген, кегель 14, иетервал 1)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2"/>
              </w:numPr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Хьел Зиглер. Теория личности. Мастер психологии. М., 2002 </w:t>
            </w:r>
          </w:p>
          <w:p w:rsidR="009465C7" w:rsidRDefault="009465C7" w:rsidP="009465C7">
            <w:pPr>
              <w:numPr>
                <w:ilvl w:val="0"/>
                <w:numId w:val="2"/>
              </w:numPr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r>
              <w:rPr>
                <w:lang w:val="kk-KZ" w:eastAsia="ko-KR"/>
              </w:rPr>
              <w:t>Ахтаева Н.С., Әбдіғапбарова А.І., Бекбаева З.Н. Әлеуметтік психология. Оқу құралы. Алматы, 2007</w:t>
            </w:r>
          </w:p>
          <w:p w:rsidR="009465C7" w:rsidRDefault="009465C7" w:rsidP="009465C7">
            <w:pPr>
              <w:numPr>
                <w:ilvl w:val="0"/>
                <w:numId w:val="2"/>
              </w:numPr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Реферат 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№4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 w:eastAsia="ko-KR"/>
              </w:rPr>
              <w:t>Әлеуметтенудің негізгі кезеңдері.</w:t>
            </w:r>
            <w:r>
              <w:rPr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 (көлемі: 3-5 бет, 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4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4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Мини-реферат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№5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Тұлғаның асоциализациялануы, десоциализациялануы және ресоциализациялануы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5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Парыгин</w:t>
            </w:r>
            <w:proofErr w:type="spellEnd"/>
            <w:r>
              <w:rPr>
                <w:lang w:eastAsia="ko-KR"/>
              </w:rPr>
              <w:t xml:space="preserve"> Б.Д. Социальная психология. - СПб</w:t>
            </w:r>
            <w:proofErr w:type="gramStart"/>
            <w:r>
              <w:rPr>
                <w:lang w:eastAsia="ko-KR"/>
              </w:rPr>
              <w:t xml:space="preserve">., </w:t>
            </w:r>
            <w:proofErr w:type="gramEnd"/>
            <w:r>
              <w:rPr>
                <w:lang w:eastAsia="ko-KR"/>
              </w:rPr>
              <w:t>1999.</w:t>
            </w:r>
          </w:p>
          <w:p w:rsidR="009465C7" w:rsidRDefault="009465C7" w:rsidP="009465C7">
            <w:pPr>
              <w:numPr>
                <w:ilvl w:val="0"/>
                <w:numId w:val="5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  <w:p w:rsidR="009465C7" w:rsidRDefault="009465C7" w:rsidP="009465C7">
            <w:pPr>
              <w:numPr>
                <w:ilvl w:val="0"/>
                <w:numId w:val="5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Шихирев</w:t>
            </w:r>
            <w:proofErr w:type="spellEnd"/>
            <w:r>
              <w:rPr>
                <w:lang w:eastAsia="ko-KR"/>
              </w:rPr>
              <w:t xml:space="preserve"> П.Н. Современная социальная психология США. - М.,1979.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Конспект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5 </w:t>
            </w:r>
            <w:proofErr w:type="spellStart"/>
            <w:r>
              <w:rPr>
                <w:lang w:val="ru-MO"/>
              </w:rPr>
              <w:t>апта</w:t>
            </w:r>
            <w:proofErr w:type="spellEnd"/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№6-7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Таптың психологиялық құрылымы </w:t>
            </w:r>
            <w:r>
              <w:rPr>
                <w:i/>
                <w:lang w:val="kk-KZ"/>
              </w:rPr>
              <w:t>(көлемі: 3-5 бет, 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6"/>
              </w:numPr>
              <w:autoSpaceDE w:val="0"/>
              <w:autoSpaceDN w:val="0"/>
              <w:ind w:left="317" w:hanging="283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  <w:p w:rsidR="009465C7" w:rsidRDefault="009465C7" w:rsidP="009465C7">
            <w:pPr>
              <w:numPr>
                <w:ilvl w:val="0"/>
                <w:numId w:val="6"/>
              </w:numPr>
              <w:autoSpaceDE w:val="0"/>
              <w:autoSpaceDN w:val="0"/>
              <w:ind w:left="317" w:hanging="283"/>
              <w:jc w:val="both"/>
              <w:rPr>
                <w:lang w:val="kk-KZ"/>
              </w:rPr>
            </w:pPr>
            <w:r>
              <w:rPr>
                <w:lang w:val="kk-KZ" w:eastAsia="ko-KR"/>
              </w:rPr>
              <w:t>Ахтаева Н.С., Әбдіғапбарова А.І., Бекбаева З.Н. Әлеуметтік психология. Оқу құралы. Алматы, 2007</w:t>
            </w:r>
          </w:p>
          <w:p w:rsidR="009465C7" w:rsidRDefault="009465C7" w:rsidP="009465C7">
            <w:pPr>
              <w:numPr>
                <w:ilvl w:val="0"/>
                <w:numId w:val="6"/>
              </w:numPr>
              <w:autoSpaceDE w:val="0"/>
              <w:autoSpaceDN w:val="0"/>
              <w:ind w:left="317" w:hanging="283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Мини-реферат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№6-7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Тұлға және топ психологиясы </w:t>
            </w:r>
            <w:r>
              <w:rPr>
                <w:i/>
                <w:lang w:val="kk-KZ"/>
              </w:rPr>
              <w:t>(көлемі: 5-7 бет, 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"/>
              </w:numPr>
              <w:autoSpaceDE w:val="0"/>
              <w:autoSpaceDN w:val="0"/>
              <w:ind w:left="175" w:hanging="218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"/>
              </w:numPr>
              <w:autoSpaceDE w:val="0"/>
              <w:autoSpaceDN w:val="0"/>
              <w:ind w:left="175" w:hanging="218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Глосарий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rPr>
          <w:cantSplit/>
        </w:trPr>
        <w:tc>
          <w:tcPr>
            <w:tcW w:w="15735" w:type="dxa"/>
            <w:gridSpan w:val="7"/>
          </w:tcPr>
          <w:p w:rsidR="009465C7" w:rsidRDefault="009465C7" w:rsidP="00E6684E">
            <w:pPr>
              <w:jc w:val="center"/>
              <w:rPr>
                <w:lang w:val="kk-KZ"/>
              </w:rPr>
            </w:pPr>
          </w:p>
        </w:tc>
      </w:tr>
      <w:tr w:rsidR="009465C7" w:rsidTr="00E6684E">
        <w:trPr>
          <w:cantSplit/>
        </w:trPr>
        <w:tc>
          <w:tcPr>
            <w:tcW w:w="2268" w:type="dxa"/>
            <w:gridSpan w:val="2"/>
            <w:vAlign w:val="center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10065" w:type="dxa"/>
            <w:gridSpan w:val="2"/>
            <w:vAlign w:val="center"/>
          </w:tcPr>
          <w:p w:rsidR="009465C7" w:rsidRDefault="009465C7" w:rsidP="00E6684E">
            <w:pPr>
              <w:ind w:left="72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Тұлға психологиясы</w:t>
            </w:r>
          </w:p>
        </w:tc>
        <w:tc>
          <w:tcPr>
            <w:tcW w:w="1276" w:type="dxa"/>
            <w:vAlign w:val="center"/>
          </w:tcPr>
          <w:p w:rsidR="009465C7" w:rsidRDefault="009465C7" w:rsidP="00E6684E">
            <w:pPr>
              <w:pStyle w:val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Жазбаша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10+7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№8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Діни бағыттардың тұлға психологиясына әсері </w:t>
            </w:r>
            <w:r>
              <w:rPr>
                <w:i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7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7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Баяндама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№9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Шостром-Маслоу теориясы бойынша манипулятор және актуализатор тұлғасының белгілері 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8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  <w:p w:rsidR="009465C7" w:rsidRDefault="009465C7" w:rsidP="009465C7">
            <w:pPr>
              <w:numPr>
                <w:ilvl w:val="0"/>
                <w:numId w:val="8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Шихирев</w:t>
            </w:r>
            <w:proofErr w:type="spellEnd"/>
            <w:r>
              <w:rPr>
                <w:lang w:eastAsia="ko-KR"/>
              </w:rPr>
              <w:t xml:space="preserve"> П.Н. Современная социальная психология США. - М.,1979.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Конспект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№10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Қарым-қатынастың трансактілі анализі </w:t>
            </w:r>
            <w:r>
              <w:rPr>
                <w:i/>
                <w:lang w:val="kk-KZ"/>
              </w:rPr>
              <w:t>(көлемі: 2-3 бет, 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9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  <w:p w:rsidR="009465C7" w:rsidRDefault="009465C7" w:rsidP="009465C7">
            <w:pPr>
              <w:numPr>
                <w:ilvl w:val="0"/>
                <w:numId w:val="9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val="kk-KZ" w:eastAsia="ko-KR"/>
              </w:rPr>
              <w:t>Ахтаева Н.С., Әбдіғапбарова А.І., Бекбаева З.Н. Әлеуметтік психология. Оқу құралы. Алматы, 2007</w:t>
            </w:r>
          </w:p>
          <w:p w:rsidR="009465C7" w:rsidRDefault="009465C7" w:rsidP="009465C7">
            <w:pPr>
              <w:numPr>
                <w:ilvl w:val="0"/>
                <w:numId w:val="9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Мини-реферат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№11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Имидж қалыптастыру қарым-қатынастағы мәдениет негізі ретінде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0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0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Эссе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№12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Конфлиектінің пайда болуы, дамуы және оны шешу жолдары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1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1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  <w:p w:rsidR="009465C7" w:rsidRDefault="009465C7" w:rsidP="009465C7">
            <w:pPr>
              <w:numPr>
                <w:ilvl w:val="0"/>
                <w:numId w:val="11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Конспект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№13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«На грани» фильмін талқылау</w:t>
            </w:r>
          </w:p>
        </w:tc>
        <w:tc>
          <w:tcPr>
            <w:tcW w:w="5954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«На грани» көркем фильмі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Талқылау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№14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Неке және отбасы психологиясы </w:t>
            </w:r>
            <w:r>
              <w:rPr>
                <w:i/>
                <w:lang w:val="kk-KZ"/>
              </w:rPr>
              <w:t>(</w:t>
            </w:r>
            <w:r>
              <w:rPr>
                <w:i/>
                <w:lang w:val="ru-MO"/>
              </w:rPr>
              <w:t xml:space="preserve">көлемі: 2-3 бет, </w:t>
            </w:r>
            <w:r>
              <w:rPr>
                <w:i/>
                <w:lang w:val="kk-KZ"/>
              </w:rPr>
              <w:t>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2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2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Майерс</w:t>
            </w:r>
            <w:proofErr w:type="spellEnd"/>
            <w:r>
              <w:rPr>
                <w:lang w:eastAsia="ko-KR"/>
              </w:rPr>
              <w:t xml:space="preserve"> Д. Социальная психология. - СПб, 2001.</w:t>
            </w:r>
          </w:p>
          <w:p w:rsidR="009465C7" w:rsidRDefault="009465C7" w:rsidP="009465C7">
            <w:pPr>
              <w:numPr>
                <w:ilvl w:val="0"/>
                <w:numId w:val="12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Мини-реферат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9465C7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№15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психологияға глосарий жасау</w:t>
            </w:r>
          </w:p>
        </w:tc>
        <w:tc>
          <w:tcPr>
            <w:tcW w:w="5954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Еникеев М.И. Социальная психология. Учебник для вузов – М.: ПРИОР, 2000.</w:t>
            </w:r>
          </w:p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Психологический словарь. М. - 1999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Глосарий 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rPr>
          <w:cantSplit/>
        </w:trPr>
        <w:tc>
          <w:tcPr>
            <w:tcW w:w="2268" w:type="dxa"/>
            <w:gridSpan w:val="2"/>
            <w:vAlign w:val="center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 Аралық бақылау </w:t>
            </w:r>
          </w:p>
        </w:tc>
        <w:tc>
          <w:tcPr>
            <w:tcW w:w="10065" w:type="dxa"/>
            <w:gridSpan w:val="2"/>
            <w:vAlign w:val="center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Бақылау тест 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134" w:type="dxa"/>
            <w:vAlign w:val="center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992" w:type="dxa"/>
            <w:vAlign w:val="center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10+8 балл</w:t>
            </w:r>
          </w:p>
        </w:tc>
      </w:tr>
      <w:tr w:rsidR="009465C7" w:rsidTr="00E6684E">
        <w:trPr>
          <w:cantSplit/>
        </w:trPr>
        <w:tc>
          <w:tcPr>
            <w:tcW w:w="567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954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20+15</w:t>
            </w:r>
          </w:p>
        </w:tc>
      </w:tr>
    </w:tbl>
    <w:p w:rsidR="009465C7" w:rsidRDefault="009465C7" w:rsidP="009465C7">
      <w:pPr>
        <w:jc w:val="center"/>
        <w:rPr>
          <w:b/>
          <w:sz w:val="28"/>
          <w:lang w:val="kk-KZ"/>
        </w:rPr>
        <w:sectPr w:rsidR="009465C7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E532D" w:rsidRDefault="00FE532D"/>
    <w:sectPr w:rsidR="00FE532D" w:rsidSect="00FE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860"/>
    <w:multiLevelType w:val="hybridMultilevel"/>
    <w:tmpl w:val="24AC4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31B3F"/>
    <w:multiLevelType w:val="hybridMultilevel"/>
    <w:tmpl w:val="E19A6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A0E"/>
    <w:multiLevelType w:val="hybridMultilevel"/>
    <w:tmpl w:val="2CB6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7B1"/>
    <w:multiLevelType w:val="singleLevel"/>
    <w:tmpl w:val="1AB61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48EB1737"/>
    <w:multiLevelType w:val="hybridMultilevel"/>
    <w:tmpl w:val="7B001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6C2E10"/>
    <w:multiLevelType w:val="hybridMultilevel"/>
    <w:tmpl w:val="AFF0326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0864B11"/>
    <w:multiLevelType w:val="hybridMultilevel"/>
    <w:tmpl w:val="2B501DB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625E0688"/>
    <w:multiLevelType w:val="hybridMultilevel"/>
    <w:tmpl w:val="AD56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01CDD"/>
    <w:multiLevelType w:val="hybridMultilevel"/>
    <w:tmpl w:val="DDE436FE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9">
    <w:nsid w:val="6EDC46BC"/>
    <w:multiLevelType w:val="hybridMultilevel"/>
    <w:tmpl w:val="A7E0ADE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7413D45"/>
    <w:multiLevelType w:val="hybridMultilevel"/>
    <w:tmpl w:val="A31ACC5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7EB06B14"/>
    <w:multiLevelType w:val="hybridMultilevel"/>
    <w:tmpl w:val="49E4368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C7"/>
    <w:rsid w:val="003F7756"/>
    <w:rsid w:val="0040571A"/>
    <w:rsid w:val="009465C7"/>
    <w:rsid w:val="00EB7100"/>
    <w:rsid w:val="00FE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65C7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unhideWhenUsed/>
    <w:qFormat/>
    <w:rsid w:val="009465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65C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9465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2013-06-19T11:48:00Z</dcterms:created>
  <dcterms:modified xsi:type="dcterms:W3CDTF">2013-06-19T11:48:00Z</dcterms:modified>
</cp:coreProperties>
</file>